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994F5E" w:rsidRPr="00977638">
        <w:rPr>
          <w:b/>
        </w:rPr>
        <w:t>о</w:t>
      </w:r>
      <w:r w:rsidRPr="00977638">
        <w:rPr>
          <w:b/>
        </w:rPr>
        <w:t>т</w:t>
      </w:r>
      <w:r w:rsidR="001B6B4F" w:rsidRPr="00977638">
        <w:rPr>
          <w:b/>
        </w:rPr>
        <w:t xml:space="preserve"> </w:t>
      </w:r>
      <w:r w:rsidR="00977638" w:rsidRPr="00977638">
        <w:rPr>
          <w:b/>
        </w:rPr>
        <w:t>14</w:t>
      </w:r>
      <w:r w:rsidR="00994F5E" w:rsidRPr="00977638">
        <w:rPr>
          <w:b/>
        </w:rPr>
        <w:t>.0</w:t>
      </w:r>
      <w:r w:rsidR="00977638" w:rsidRPr="00977638">
        <w:rPr>
          <w:b/>
        </w:rPr>
        <w:t>1</w:t>
      </w:r>
      <w:r w:rsidR="00994F5E" w:rsidRPr="00977638">
        <w:rPr>
          <w:b/>
        </w:rPr>
        <w:t>.201</w:t>
      </w:r>
      <w:r w:rsidR="00977638" w:rsidRPr="00977638">
        <w:rPr>
          <w:b/>
        </w:rPr>
        <w:t>9</w:t>
      </w:r>
      <w:r w:rsidR="00994F5E" w:rsidRPr="00977638">
        <w:rPr>
          <w:b/>
        </w:rPr>
        <w:t xml:space="preserve"> </w:t>
      </w:r>
      <w:r w:rsidRPr="00977638">
        <w:rPr>
          <w:b/>
        </w:rPr>
        <w:t xml:space="preserve">№ </w:t>
      </w:r>
      <w:r w:rsidR="00977638" w:rsidRPr="00977638">
        <w:rPr>
          <w:b/>
        </w:rPr>
        <w:t>6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6F3C16">
        <w:trPr>
          <w:trHeight w:val="1903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013186" w:rsidRPr="000C0EA8" w:rsidRDefault="00FB0BCB" w:rsidP="00013186">
            <w:pPr>
              <w:rPr>
                <w:b/>
              </w:rPr>
            </w:pPr>
            <w:r w:rsidRPr="00FB0BCB">
              <w:rPr>
                <w:b/>
              </w:rPr>
              <w:t xml:space="preserve">№ </w:t>
            </w:r>
            <w:r w:rsidR="00013186">
              <w:rPr>
                <w:b/>
              </w:rPr>
              <w:t>66</w:t>
            </w:r>
            <w:r w:rsidRPr="00FB0BCB">
              <w:rPr>
                <w:b/>
              </w:rPr>
              <w:t xml:space="preserve"> от </w:t>
            </w:r>
            <w:r w:rsidR="00013186">
              <w:rPr>
                <w:b/>
              </w:rPr>
              <w:t>22</w:t>
            </w:r>
            <w:r w:rsidRPr="00FB0BCB">
              <w:rPr>
                <w:b/>
              </w:rPr>
              <w:t>.</w:t>
            </w:r>
            <w:r w:rsidR="00013186">
              <w:rPr>
                <w:b/>
              </w:rPr>
              <w:t>11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</w:t>
            </w:r>
            <w:r w:rsidR="00013186" w:rsidRPr="000C0EA8">
              <w:rPr>
                <w:b/>
              </w:rPr>
              <w:t xml:space="preserve">Об утверждении Административного регламента </w:t>
            </w:r>
          </w:p>
          <w:p w:rsidR="00861376" w:rsidRDefault="00013186" w:rsidP="00013186">
            <w:pPr>
              <w:jc w:val="center"/>
              <w:rPr>
                <w:b/>
              </w:rPr>
            </w:pPr>
            <w:r w:rsidRPr="000C0EA8">
              <w:rPr>
                <w:b/>
              </w:rPr>
              <w:t xml:space="preserve">предоставления муниципальной услуги по заключению договора бесплатной </w:t>
            </w:r>
            <w:proofErr w:type="gramStart"/>
            <w:r w:rsidRPr="000C0EA8">
              <w:rPr>
                <w:b/>
              </w:rPr>
              <w:t>передачи</w:t>
            </w:r>
            <w:proofErr w:type="gramEnd"/>
            <w:r w:rsidRPr="000C0EA8">
              <w:rPr>
                <w:b/>
              </w:rPr>
              <w:t xml:space="preserve"> в собственность граждан занимаемого ими жилого помещения в муниципальном жилищном фонде</w:t>
            </w:r>
            <w:r w:rsidR="00FB0BCB" w:rsidRPr="00FB0BCB">
              <w:rPr>
                <w:b/>
              </w:rPr>
              <w:t>»</w:t>
            </w:r>
          </w:p>
          <w:p w:rsidR="00946C8E" w:rsidRPr="0051447C" w:rsidRDefault="002C1242" w:rsidP="00861376">
            <w:pPr>
              <w:jc w:val="center"/>
            </w:pPr>
            <w:r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D39B1" w:rsidRDefault="00414512" w:rsidP="00013186">
      <w:pPr>
        <w:ind w:firstLine="709"/>
        <w:jc w:val="both"/>
      </w:pPr>
      <w:r w:rsidRPr="00013186">
        <w:t xml:space="preserve">1. Внести в постановление № </w:t>
      </w:r>
      <w:r w:rsidR="00013186" w:rsidRPr="00013186">
        <w:t>66</w:t>
      </w:r>
      <w:r w:rsidRPr="00013186">
        <w:t xml:space="preserve"> от </w:t>
      </w:r>
      <w:r w:rsidR="00013186" w:rsidRPr="00013186">
        <w:t>22</w:t>
      </w:r>
      <w:r w:rsidRPr="00013186">
        <w:t>.</w:t>
      </w:r>
      <w:r w:rsidR="00013186" w:rsidRPr="00013186">
        <w:t>11</w:t>
      </w:r>
      <w:r w:rsidRPr="00013186">
        <w:t>.2013   «</w:t>
      </w:r>
      <w:r w:rsidR="00013186" w:rsidRPr="00013186">
        <w:t xml:space="preserve">Об утверждении Административного регламента предоставления муниципальной услуги по заключению договора бесплатной </w:t>
      </w:r>
      <w:proofErr w:type="gramStart"/>
      <w:r w:rsidR="00013186" w:rsidRPr="00013186">
        <w:t>передачи</w:t>
      </w:r>
      <w:proofErr w:type="gramEnd"/>
      <w:r w:rsidR="00013186" w:rsidRPr="00013186">
        <w:t xml:space="preserve"> в собственность граждан занимаемого ими жилого помещения в муниципальном жилищном фонде</w:t>
      </w:r>
      <w:r w:rsidRPr="00013186">
        <w:t>»</w:t>
      </w:r>
      <w:r w:rsidR="00EC1302">
        <w:t xml:space="preserve"> (в редакции постановлений от 18.02.2014 № 33, от 13.10.2014 № 88</w:t>
      </w:r>
      <w:r w:rsidR="00C97958">
        <w:t>, от 30.10.2015 № 82</w:t>
      </w:r>
      <w:r w:rsidR="00EC0ACF">
        <w:t>, от 20.03.2017 № 21</w:t>
      </w:r>
      <w:r w:rsidR="006422AE">
        <w:t>, от 31.07.2018 № 95</w:t>
      </w:r>
      <w:r w:rsidR="00EC1302">
        <w:t>)</w:t>
      </w:r>
      <w:r w:rsidR="00EC0ACF">
        <w:t xml:space="preserve"> следующие изменения</w:t>
      </w:r>
      <w:r w:rsidR="002D39B1" w:rsidRPr="00013186">
        <w:t>:</w:t>
      </w:r>
    </w:p>
    <w:p w:rsidR="006422AE" w:rsidRDefault="000C30A9" w:rsidP="006422AE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 w:rsidRPr="00EA4497">
        <w:rPr>
          <w:sz w:val="28"/>
          <w:szCs w:val="28"/>
        </w:rPr>
        <w:t>1.</w:t>
      </w:r>
      <w:r w:rsidR="009E4246" w:rsidRPr="00EA4497">
        <w:rPr>
          <w:sz w:val="28"/>
          <w:szCs w:val="28"/>
        </w:rPr>
        <w:t>1</w:t>
      </w:r>
      <w:r w:rsidR="00FD0283" w:rsidRPr="00EA4497">
        <w:rPr>
          <w:sz w:val="28"/>
          <w:szCs w:val="28"/>
        </w:rPr>
        <w:t xml:space="preserve">. </w:t>
      </w:r>
      <w:r w:rsidR="0015654C" w:rsidRPr="00EA4497">
        <w:rPr>
          <w:sz w:val="28"/>
          <w:szCs w:val="28"/>
        </w:rPr>
        <w:t xml:space="preserve"> </w:t>
      </w:r>
      <w:r w:rsidR="006422AE">
        <w:rPr>
          <w:sz w:val="28"/>
          <w:szCs w:val="28"/>
        </w:rPr>
        <w:t>Наименование раздела 5 административного регламента после слов «</w:t>
      </w:r>
      <w:r w:rsidR="006422AE" w:rsidRPr="002A22B9">
        <w:rPr>
          <w:bCs/>
          <w:sz w:val="28"/>
          <w:szCs w:val="28"/>
        </w:rPr>
        <w:t>муниципального служащего»</w:t>
      </w:r>
      <w:r w:rsidR="006422AE">
        <w:rPr>
          <w:bCs/>
          <w:sz w:val="28"/>
          <w:szCs w:val="28"/>
        </w:rPr>
        <w:t xml:space="preserve"> дополнить словами </w:t>
      </w:r>
      <w:r w:rsidR="006422AE" w:rsidRPr="002A22B9">
        <w:rPr>
          <w:bCs/>
          <w:sz w:val="28"/>
          <w:szCs w:val="28"/>
        </w:rPr>
        <w:t>«,</w:t>
      </w:r>
      <w:r w:rsidR="006422AE">
        <w:rPr>
          <w:bCs/>
          <w:sz w:val="28"/>
          <w:szCs w:val="28"/>
        </w:rPr>
        <w:t xml:space="preserve"> </w:t>
      </w:r>
      <w:r w:rsidR="006422AE" w:rsidRPr="002A22B9">
        <w:rPr>
          <w:rStyle w:val="blk"/>
          <w:sz w:val="28"/>
          <w:szCs w:val="28"/>
        </w:rPr>
        <w:t>многофункционального центра, работника многофункционального центра, а также организаций, осуществляющих функции по предоставлению государственных или муниципальных услуг, или их работников»;</w:t>
      </w:r>
    </w:p>
    <w:p w:rsidR="00BE47B8" w:rsidRPr="00A84E08" w:rsidRDefault="006422AE" w:rsidP="00BE47B8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t>1.2</w:t>
      </w:r>
      <w:r w:rsidR="00BE47B8">
        <w:rPr>
          <w:rStyle w:val="FontStyle15"/>
          <w:sz w:val="28"/>
          <w:szCs w:val="28"/>
        </w:rPr>
        <w:t xml:space="preserve">. </w:t>
      </w:r>
      <w:r w:rsidR="00BE47B8" w:rsidRPr="00BE47B8">
        <w:rPr>
          <w:rFonts w:ascii="Times New Roman" w:hAnsi="Times New Roman" w:cs="Times New Roman"/>
          <w:sz w:val="28"/>
          <w:szCs w:val="28"/>
        </w:rPr>
        <w:t xml:space="preserve"> </w:t>
      </w:r>
      <w:r w:rsidR="007300EC">
        <w:rPr>
          <w:rFonts w:ascii="Times New Roman" w:hAnsi="Times New Roman" w:cs="Times New Roman"/>
          <w:sz w:val="28"/>
          <w:szCs w:val="28"/>
        </w:rPr>
        <w:t xml:space="preserve">В </w:t>
      </w:r>
      <w:r w:rsidR="00BE47B8">
        <w:rPr>
          <w:rFonts w:ascii="Times New Roman" w:hAnsi="Times New Roman" w:cs="Times New Roman"/>
          <w:sz w:val="28"/>
          <w:szCs w:val="28"/>
        </w:rPr>
        <w:t>абзац</w:t>
      </w:r>
      <w:r w:rsidR="007300EC">
        <w:rPr>
          <w:rFonts w:ascii="Times New Roman" w:hAnsi="Times New Roman" w:cs="Times New Roman"/>
          <w:sz w:val="28"/>
          <w:szCs w:val="28"/>
        </w:rPr>
        <w:t>е</w:t>
      </w:r>
      <w:r w:rsidR="00BE47B8">
        <w:rPr>
          <w:rFonts w:ascii="Times New Roman" w:hAnsi="Times New Roman" w:cs="Times New Roman"/>
          <w:sz w:val="28"/>
          <w:szCs w:val="28"/>
        </w:rPr>
        <w:t xml:space="preserve"> второ</w:t>
      </w:r>
      <w:r w:rsidR="007300EC">
        <w:rPr>
          <w:rFonts w:ascii="Times New Roman" w:hAnsi="Times New Roman" w:cs="Times New Roman"/>
          <w:sz w:val="28"/>
          <w:szCs w:val="28"/>
        </w:rPr>
        <w:t>м</w:t>
      </w:r>
      <w:r w:rsidR="00BE47B8" w:rsidRPr="00A84E08">
        <w:rPr>
          <w:rFonts w:ascii="Times New Roman" w:hAnsi="Times New Roman" w:cs="Times New Roman"/>
          <w:sz w:val="28"/>
          <w:szCs w:val="28"/>
        </w:rPr>
        <w:t xml:space="preserve"> пункта 5.</w:t>
      </w:r>
      <w:r w:rsidR="00BE47B8">
        <w:rPr>
          <w:rFonts w:ascii="Times New Roman" w:hAnsi="Times New Roman" w:cs="Times New Roman"/>
          <w:sz w:val="28"/>
          <w:szCs w:val="28"/>
        </w:rPr>
        <w:t>2</w:t>
      </w:r>
      <w:r w:rsidR="00BE47B8" w:rsidRPr="00A84E08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 слов</w:t>
      </w:r>
      <w:r w:rsidR="007300EC">
        <w:rPr>
          <w:rFonts w:ascii="Times New Roman" w:hAnsi="Times New Roman" w:cs="Times New Roman"/>
          <w:sz w:val="28"/>
          <w:szCs w:val="28"/>
        </w:rPr>
        <w:t xml:space="preserve">о «заявления» заменить словами </w:t>
      </w:r>
      <w:r w:rsidR="00BE47B8" w:rsidRPr="00A84E08">
        <w:rPr>
          <w:rFonts w:ascii="Times New Roman" w:hAnsi="Times New Roman" w:cs="Times New Roman"/>
          <w:sz w:val="28"/>
          <w:szCs w:val="28"/>
        </w:rPr>
        <w:t xml:space="preserve"> «</w:t>
      </w:r>
      <w:r w:rsidR="001175F8">
        <w:rPr>
          <w:rFonts w:ascii="Times New Roman" w:hAnsi="Times New Roman" w:cs="Times New Roman"/>
          <w:sz w:val="28"/>
          <w:szCs w:val="28"/>
        </w:rPr>
        <w:t>запроса о предоставлении муниципальной услуги</w:t>
      </w:r>
      <w:r w:rsidR="00BE47B8" w:rsidRPr="00A84E08">
        <w:rPr>
          <w:rFonts w:ascii="Times New Roman" w:hAnsi="Times New Roman" w:cs="Times New Roman"/>
          <w:sz w:val="28"/>
          <w:szCs w:val="28"/>
        </w:rPr>
        <w:t>,</w:t>
      </w:r>
      <w:r w:rsidR="001175F8">
        <w:rPr>
          <w:rFonts w:ascii="Times New Roman" w:hAnsi="Times New Roman" w:cs="Times New Roman"/>
          <w:sz w:val="28"/>
          <w:szCs w:val="28"/>
        </w:rPr>
        <w:t xml:space="preserve"> </w:t>
      </w:r>
      <w:r w:rsidR="00BE47B8" w:rsidRPr="00A84E08">
        <w:rPr>
          <w:rFonts w:ascii="Times New Roman" w:hAnsi="Times New Roman" w:cs="Times New Roman"/>
          <w:sz w:val="28"/>
          <w:szCs w:val="28"/>
        </w:rPr>
        <w:t xml:space="preserve"> запроса, указанного в статье 15.1 Федерального закона № 210-ФЗ»;</w:t>
      </w:r>
    </w:p>
    <w:p w:rsidR="00BE47B8" w:rsidRPr="001175F8" w:rsidRDefault="001175F8" w:rsidP="00BE47B8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rStyle w:val="blk"/>
          <w:sz w:val="28"/>
          <w:szCs w:val="28"/>
        </w:rPr>
        <w:t>1.3. Абзац третий пункта 5.2 административного регламента дополнить предложением следующего содержания</w:t>
      </w:r>
      <w:r w:rsidRPr="001175F8">
        <w:rPr>
          <w:rStyle w:val="blk"/>
          <w:sz w:val="28"/>
          <w:szCs w:val="28"/>
        </w:rPr>
        <w:t xml:space="preserve">: </w:t>
      </w:r>
      <w:r w:rsidRPr="001175F8">
        <w:rPr>
          <w:sz w:val="28"/>
          <w:szCs w:val="28"/>
        </w:rPr>
        <w:t>«</w:t>
      </w:r>
      <w:r w:rsidRPr="001175F8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6" w:anchor="dst100354" w:history="1">
        <w:r w:rsidRPr="001175F8">
          <w:rPr>
            <w:rStyle w:val="a6"/>
            <w:color w:val="auto"/>
            <w:sz w:val="28"/>
            <w:szCs w:val="28"/>
          </w:rPr>
          <w:t>частью 1.3 статьи 16</w:t>
        </w:r>
      </w:hyperlink>
      <w:r w:rsidRPr="001175F8">
        <w:rPr>
          <w:rStyle w:val="blk"/>
          <w:sz w:val="28"/>
          <w:szCs w:val="28"/>
        </w:rPr>
        <w:t>  Федерального закона № 210-ФЗ»;</w:t>
      </w:r>
    </w:p>
    <w:p w:rsidR="006D2358" w:rsidRDefault="001175F8" w:rsidP="006D2358">
      <w:pPr>
        <w:pStyle w:val="Style5"/>
        <w:widowControl/>
        <w:spacing w:line="240" w:lineRule="auto"/>
        <w:ind w:firstLine="709"/>
        <w:rPr>
          <w:rStyle w:val="blk"/>
          <w:sz w:val="28"/>
          <w:szCs w:val="28"/>
        </w:rPr>
      </w:pPr>
      <w:r>
        <w:rPr>
          <w:rStyle w:val="FontStyle15"/>
          <w:sz w:val="28"/>
          <w:szCs w:val="28"/>
        </w:rPr>
        <w:lastRenderedPageBreak/>
        <w:t xml:space="preserve">1.4. </w:t>
      </w:r>
      <w:r w:rsidR="006D2358">
        <w:rPr>
          <w:rStyle w:val="blk"/>
          <w:sz w:val="28"/>
          <w:szCs w:val="28"/>
        </w:rPr>
        <w:t xml:space="preserve">Абзац четвертый </w:t>
      </w:r>
      <w:r w:rsidR="006D2358" w:rsidRPr="00612F55">
        <w:rPr>
          <w:rStyle w:val="blk"/>
          <w:sz w:val="28"/>
          <w:szCs w:val="28"/>
        </w:rPr>
        <w:t xml:space="preserve"> пункта 5.</w:t>
      </w:r>
      <w:r w:rsidR="006D2358">
        <w:rPr>
          <w:rStyle w:val="blk"/>
          <w:sz w:val="28"/>
          <w:szCs w:val="28"/>
        </w:rPr>
        <w:t>2</w:t>
      </w:r>
      <w:r w:rsidR="006D2358" w:rsidRPr="00612F55">
        <w:rPr>
          <w:rStyle w:val="blk"/>
          <w:sz w:val="28"/>
          <w:szCs w:val="28"/>
        </w:rPr>
        <w:t xml:space="preserve"> административного регламента после слова «документов» дополнить словами «или информации либо осуществления действий»;</w:t>
      </w:r>
    </w:p>
    <w:p w:rsidR="006422AE" w:rsidRDefault="006D2358" w:rsidP="006422AE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rStyle w:val="FontStyle15"/>
          <w:sz w:val="28"/>
          <w:szCs w:val="28"/>
        </w:rPr>
        <w:t>1.5. В абзац</w:t>
      </w:r>
      <w:r w:rsidR="008F4FCC">
        <w:rPr>
          <w:rStyle w:val="FontStyle15"/>
          <w:sz w:val="28"/>
          <w:szCs w:val="28"/>
        </w:rPr>
        <w:t>ах</w:t>
      </w:r>
      <w:r>
        <w:rPr>
          <w:rStyle w:val="FontStyle15"/>
          <w:sz w:val="28"/>
          <w:szCs w:val="28"/>
        </w:rPr>
        <w:t xml:space="preserve"> четвертом</w:t>
      </w:r>
      <w:r w:rsidR="008F4FCC">
        <w:rPr>
          <w:rStyle w:val="FontStyle15"/>
          <w:sz w:val="28"/>
          <w:szCs w:val="28"/>
        </w:rPr>
        <w:t>, пятом, седьмом</w:t>
      </w:r>
      <w:r w:rsidR="00D13E95">
        <w:rPr>
          <w:rStyle w:val="FontStyle15"/>
          <w:sz w:val="28"/>
          <w:szCs w:val="28"/>
        </w:rPr>
        <w:t xml:space="preserve"> слова «</w:t>
      </w:r>
      <w:r w:rsidR="00D13E95" w:rsidRPr="00502FEE">
        <w:rPr>
          <w:sz w:val="28"/>
          <w:szCs w:val="28"/>
        </w:rPr>
        <w:t>(его представителя)</w:t>
      </w:r>
      <w:r w:rsidR="00D13E95">
        <w:rPr>
          <w:sz w:val="28"/>
          <w:szCs w:val="28"/>
        </w:rPr>
        <w:t>» исключить;</w:t>
      </w:r>
    </w:p>
    <w:p w:rsidR="00366E62" w:rsidRDefault="00D13E95" w:rsidP="00366E62">
      <w:pPr>
        <w:tabs>
          <w:tab w:val="left" w:pos="360"/>
          <w:tab w:val="center" w:pos="4960"/>
        </w:tabs>
        <w:ind w:firstLine="709"/>
        <w:jc w:val="both"/>
      </w:pPr>
      <w:r>
        <w:t xml:space="preserve">1.6. </w:t>
      </w:r>
      <w:r w:rsidR="008F4FCC">
        <w:t xml:space="preserve">Абзац шестой пункта 5.2 административного регламента дополнить предложением следующего содержания: </w:t>
      </w:r>
      <w:r w:rsidR="00366E62">
        <w:rPr>
          <w:rStyle w:val="blk"/>
          <w:color w:val="auto"/>
        </w:rPr>
        <w:t>«</w:t>
      </w:r>
      <w:r w:rsidR="00366E62" w:rsidRPr="00541F8F">
        <w:rPr>
          <w:rStyle w:val="blk"/>
          <w:color w:val="auto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</w:t>
      </w:r>
      <w:r w:rsidR="00366E62" w:rsidRPr="006831F8">
        <w:rPr>
          <w:rStyle w:val="blk"/>
          <w:color w:val="auto"/>
        </w:rPr>
        <w:t>определенном </w:t>
      </w:r>
      <w:hyperlink r:id="rId7" w:anchor="dst100354" w:history="1">
        <w:r w:rsidR="00366E62" w:rsidRPr="006831F8">
          <w:rPr>
            <w:rStyle w:val="a6"/>
            <w:color w:val="auto"/>
          </w:rPr>
          <w:t>частью 1.3 статьи 16</w:t>
        </w:r>
      </w:hyperlink>
      <w:r w:rsidR="00366E62" w:rsidRPr="007D11B7">
        <w:rPr>
          <w:rStyle w:val="blk"/>
          <w:color w:val="auto"/>
        </w:rPr>
        <w:t> </w:t>
      </w:r>
      <w:r w:rsidR="00366E62" w:rsidRPr="00541F8F">
        <w:rPr>
          <w:rStyle w:val="blk"/>
          <w:color w:val="auto"/>
        </w:rPr>
        <w:t xml:space="preserve"> Федерального закона</w:t>
      </w:r>
      <w:r w:rsidR="00366E62">
        <w:rPr>
          <w:rStyle w:val="blk"/>
          <w:color w:val="auto"/>
        </w:rPr>
        <w:t xml:space="preserve"> № 210-ФЗ»;</w:t>
      </w:r>
    </w:p>
    <w:p w:rsidR="00366E62" w:rsidRDefault="00366E62" w:rsidP="00366E62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1.7. Абзац восьмой пункта 5.2 изложить в следующей редакции: </w:t>
      </w:r>
      <w:r>
        <w:rPr>
          <w:sz w:val="28"/>
          <w:szCs w:val="28"/>
        </w:rPr>
        <w:t xml:space="preserve">«отказ органа, предоставляющего муниципальную услугу, должностного лица органа, предоставляющего муниципальную услугу, </w:t>
      </w:r>
      <w:r w:rsidRPr="00AA2F08">
        <w:rPr>
          <w:sz w:val="28"/>
          <w:szCs w:val="28"/>
        </w:rPr>
        <w:t>многофункционального центра, работника многофункционального центра, организаций, осуществляющих функции по предоставлению муниципальных услуг, или их работников</w:t>
      </w:r>
      <w:r>
        <w:rPr>
          <w:sz w:val="28"/>
          <w:szCs w:val="28"/>
        </w:rPr>
        <w:t xml:space="preserve">. </w:t>
      </w:r>
      <w:r w:rsidRPr="00AA2F08">
        <w:rPr>
          <w:rStyle w:val="blk"/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Pr="002201D1">
          <w:rPr>
            <w:rStyle w:val="a6"/>
            <w:color w:val="auto"/>
            <w:sz w:val="28"/>
            <w:szCs w:val="28"/>
          </w:rPr>
          <w:t>частью 1.3 статьи 16</w:t>
        </w:r>
      </w:hyperlink>
      <w:r w:rsidRPr="002201D1">
        <w:rPr>
          <w:rStyle w:val="blk"/>
          <w:sz w:val="28"/>
          <w:szCs w:val="28"/>
        </w:rPr>
        <w:t>  Ф</w:t>
      </w:r>
      <w:r w:rsidRPr="00AA2F08">
        <w:rPr>
          <w:rStyle w:val="blk"/>
          <w:sz w:val="28"/>
          <w:szCs w:val="28"/>
        </w:rPr>
        <w:t>едерального закона № 210-ФЗ</w:t>
      </w:r>
      <w:r>
        <w:rPr>
          <w:sz w:val="28"/>
          <w:szCs w:val="28"/>
        </w:rPr>
        <w:t>»;</w:t>
      </w:r>
    </w:p>
    <w:p w:rsidR="006B38A0" w:rsidRDefault="006B38A0" w:rsidP="006B38A0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rPr>
          <w:rStyle w:val="FontStyle15"/>
          <w:sz w:val="28"/>
          <w:szCs w:val="28"/>
        </w:rPr>
        <w:t xml:space="preserve">1.8. Пункт 5.2 административного регламента дополнить абзацами следующего содержания: </w:t>
      </w:r>
    </w:p>
    <w:p w:rsidR="006B38A0" w:rsidRPr="00541F8F" w:rsidRDefault="006B38A0" w:rsidP="006B38A0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541F8F">
        <w:rPr>
          <w:rStyle w:val="blk"/>
          <w:color w:val="auto"/>
        </w:rPr>
        <w:t xml:space="preserve"> 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6B38A0" w:rsidRPr="006831F8" w:rsidRDefault="006B38A0" w:rsidP="006B38A0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 w:rsidRPr="00541F8F">
        <w:rPr>
          <w:rStyle w:val="blk"/>
          <w:color w:val="auto"/>
        </w:rPr>
        <w:t>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1D548E">
        <w:rPr>
          <w:rStyle w:val="blk"/>
          <w:color w:val="auto"/>
        </w:rPr>
        <w:t xml:space="preserve">муниципальных услуг в полном объеме в порядке, </w:t>
      </w:r>
      <w:r w:rsidRPr="00265F59">
        <w:rPr>
          <w:rStyle w:val="blk"/>
          <w:color w:val="auto"/>
        </w:rPr>
        <w:t>определенном </w:t>
      </w:r>
      <w:hyperlink r:id="rId9" w:anchor="dst100354" w:history="1">
        <w:r w:rsidRPr="006831F8">
          <w:rPr>
            <w:rStyle w:val="a6"/>
            <w:color w:val="auto"/>
          </w:rPr>
          <w:t>частью 1.3 статьи 16</w:t>
        </w:r>
      </w:hyperlink>
      <w:r w:rsidRPr="006831F8">
        <w:rPr>
          <w:rStyle w:val="blk"/>
          <w:color w:val="auto"/>
        </w:rPr>
        <w:t xml:space="preserve"> Федерального закона 3 210-ФЗ.</w:t>
      </w:r>
    </w:p>
    <w:p w:rsidR="006B38A0" w:rsidRPr="006831F8" w:rsidRDefault="006B38A0" w:rsidP="006B38A0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bookmarkStart w:id="1" w:name="dst296"/>
      <w:bookmarkEnd w:id="1"/>
      <w:r w:rsidRPr="00510F53">
        <w:rPr>
          <w:rStyle w:val="blk"/>
          <w:color w:val="auto"/>
        </w:rPr>
        <w:t xml:space="preserve"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</w:t>
      </w:r>
      <w:r w:rsidRPr="00265F59">
        <w:rPr>
          <w:rStyle w:val="blk"/>
          <w:color w:val="auto"/>
        </w:rPr>
        <w:t>предусмотренных </w:t>
      </w:r>
      <w:hyperlink r:id="rId10" w:anchor="dst290" w:history="1">
        <w:r w:rsidRPr="006831F8">
          <w:rPr>
            <w:rStyle w:val="a6"/>
            <w:color w:val="auto"/>
          </w:rPr>
          <w:t>пунктом 4 части 1 статьи 7</w:t>
        </w:r>
      </w:hyperlink>
      <w:r w:rsidRPr="006831F8">
        <w:rPr>
          <w:rStyle w:val="blk"/>
          <w:color w:val="auto"/>
        </w:rPr>
        <w:t>  Федерального закона № 210-ФЗ. В указанном</w:t>
      </w:r>
      <w:r w:rsidRPr="00265F59">
        <w:rPr>
          <w:rStyle w:val="blk"/>
          <w:color w:val="auto"/>
        </w:rPr>
        <w:t xml:space="preserve"> случае </w:t>
      </w:r>
      <w:r w:rsidRPr="00265F59">
        <w:rPr>
          <w:rStyle w:val="blk"/>
          <w:color w:val="auto"/>
        </w:rPr>
        <w:lastRenderedPageBreak/>
        <w:t>досудебное (внесудебное) обжалование заявителем решений и действий</w:t>
      </w:r>
      <w:r w:rsidRPr="00510F53">
        <w:rPr>
          <w:rStyle w:val="blk"/>
          <w:color w:val="auto"/>
        </w:rPr>
        <w:t xml:space="preserve">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</w:t>
      </w:r>
      <w:r>
        <w:rPr>
          <w:rStyle w:val="blk"/>
          <w:color w:val="auto"/>
        </w:rPr>
        <w:t>,</w:t>
      </w:r>
      <w:r>
        <w:rPr>
          <w:rStyle w:val="blk"/>
        </w:rPr>
        <w:t xml:space="preserve"> </w:t>
      </w:r>
      <w:r w:rsidRPr="00265F59">
        <w:rPr>
          <w:rStyle w:val="blk"/>
          <w:color w:val="auto"/>
        </w:rPr>
        <w:t>определенном </w:t>
      </w:r>
      <w:hyperlink r:id="rId11" w:anchor="dst100354" w:history="1">
        <w:r w:rsidRPr="006831F8">
          <w:rPr>
            <w:rStyle w:val="a6"/>
            <w:color w:val="auto"/>
          </w:rPr>
          <w:t>частью 1.3 статьи 16</w:t>
        </w:r>
      </w:hyperlink>
      <w:r w:rsidRPr="006831F8">
        <w:rPr>
          <w:rStyle w:val="blk"/>
          <w:color w:val="auto"/>
        </w:rPr>
        <w:t>    Федерального закона № 210-ФЗ»;</w:t>
      </w:r>
    </w:p>
    <w:p w:rsidR="00063D34" w:rsidRDefault="006B38A0" w:rsidP="00063D34">
      <w:pPr>
        <w:pStyle w:val="Style5"/>
        <w:widowControl/>
        <w:spacing w:line="240" w:lineRule="auto"/>
        <w:ind w:firstLine="70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1.9. </w:t>
      </w:r>
      <w:proofErr w:type="gramStart"/>
      <w:r w:rsidR="007D2DCF">
        <w:rPr>
          <w:rStyle w:val="FontStyle15"/>
          <w:sz w:val="28"/>
          <w:szCs w:val="28"/>
        </w:rPr>
        <w:t xml:space="preserve">В абзаце седьмом пункта 5.3 административного регламента </w:t>
      </w:r>
      <w:r w:rsidR="00063D34">
        <w:rPr>
          <w:rStyle w:val="FontStyle15"/>
          <w:sz w:val="28"/>
          <w:szCs w:val="28"/>
        </w:rPr>
        <w:t xml:space="preserve">слова «либо сотрудника» заменить словами </w:t>
      </w:r>
      <w:r w:rsidR="00063D34">
        <w:rPr>
          <w:sz w:val="28"/>
          <w:szCs w:val="28"/>
        </w:rPr>
        <w:t>«</w:t>
      </w:r>
      <w:r w:rsidR="00063D34" w:rsidRPr="00CE652C">
        <w:rPr>
          <w:sz w:val="28"/>
          <w:szCs w:val="28"/>
        </w:rPr>
        <w:t>многофункционального центра, его руководителя и (или) работника, организаций, осуществляющих функции по предоставлению муниципальных услуг, их руководителей и (или) работников</w:t>
      </w:r>
      <w:r w:rsidR="00063D34">
        <w:rPr>
          <w:sz w:val="28"/>
          <w:szCs w:val="28"/>
        </w:rPr>
        <w:t>»;</w:t>
      </w:r>
      <w:proofErr w:type="gramEnd"/>
    </w:p>
    <w:p w:rsidR="00D13E95" w:rsidRDefault="00795F25" w:rsidP="006422AE">
      <w:pPr>
        <w:pStyle w:val="Style5"/>
        <w:widowControl/>
        <w:spacing w:line="240" w:lineRule="auto"/>
        <w:ind w:right="14" w:firstLine="859"/>
        <w:rPr>
          <w:rStyle w:val="FontStyle15"/>
          <w:sz w:val="28"/>
          <w:szCs w:val="28"/>
        </w:rPr>
      </w:pPr>
      <w:r>
        <w:rPr>
          <w:rStyle w:val="FontStyle15"/>
          <w:sz w:val="28"/>
          <w:szCs w:val="28"/>
        </w:rPr>
        <w:t xml:space="preserve">1.10. </w:t>
      </w:r>
      <w:proofErr w:type="gramStart"/>
      <w:r>
        <w:rPr>
          <w:rStyle w:val="FontStyle15"/>
          <w:sz w:val="28"/>
          <w:szCs w:val="28"/>
        </w:rPr>
        <w:t>Абзац восьмой пункта 5.3 административного регламента изложить в следующей редакции: «фамилию, имя, отчество (последнее - при наличии), сведения о месте жительства заявителя – физического лица либо наименование, сведения о месте нахождения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заявителю»;</w:t>
      </w:r>
      <w:proofErr w:type="gramEnd"/>
    </w:p>
    <w:p w:rsidR="00795F25" w:rsidRDefault="00795F25" w:rsidP="006422AE">
      <w:pPr>
        <w:pStyle w:val="Style5"/>
        <w:widowControl/>
        <w:spacing w:line="240" w:lineRule="auto"/>
        <w:ind w:right="14" w:firstLine="859"/>
        <w:rPr>
          <w:sz w:val="28"/>
          <w:szCs w:val="28"/>
        </w:rPr>
      </w:pPr>
      <w:r>
        <w:rPr>
          <w:rStyle w:val="FontStyle15"/>
          <w:sz w:val="28"/>
          <w:szCs w:val="28"/>
        </w:rPr>
        <w:t xml:space="preserve">1.11. </w:t>
      </w:r>
      <w:r w:rsidR="00957AE2">
        <w:rPr>
          <w:rStyle w:val="FontStyle15"/>
          <w:sz w:val="28"/>
          <w:szCs w:val="28"/>
        </w:rPr>
        <w:t>В абзаце девятом пункта 5.3 административного регламента слова «</w:t>
      </w:r>
      <w:r w:rsidR="00957AE2" w:rsidRPr="00502FEE">
        <w:rPr>
          <w:sz w:val="28"/>
          <w:szCs w:val="28"/>
        </w:rPr>
        <w:t>либо сотрудника</w:t>
      </w:r>
      <w:r w:rsidR="00957AE2">
        <w:rPr>
          <w:sz w:val="28"/>
          <w:szCs w:val="28"/>
        </w:rPr>
        <w:t xml:space="preserve">» заменить словами «, </w:t>
      </w:r>
      <w:r w:rsidR="00957AE2" w:rsidRPr="00591CB5">
        <w:rPr>
          <w:sz w:val="28"/>
          <w:szCs w:val="28"/>
        </w:rPr>
        <w:t>многофункционального центра, работника многофункционального центра, организаций, осуществляющих функции по предоставлению муниципальных услуг, их  работников</w:t>
      </w:r>
      <w:r w:rsidR="00957AE2">
        <w:rPr>
          <w:sz w:val="28"/>
          <w:szCs w:val="28"/>
        </w:rPr>
        <w:t>»;</w:t>
      </w:r>
    </w:p>
    <w:p w:rsidR="00914D1E" w:rsidRPr="00E90F79" w:rsidRDefault="00914D1E" w:rsidP="006422AE">
      <w:pPr>
        <w:pStyle w:val="Style5"/>
        <w:widowControl/>
        <w:spacing w:line="240" w:lineRule="auto"/>
        <w:ind w:right="14" w:firstLine="859"/>
        <w:rPr>
          <w:rStyle w:val="FontStyle15"/>
          <w:sz w:val="28"/>
          <w:szCs w:val="28"/>
        </w:rPr>
      </w:pPr>
      <w:r>
        <w:rPr>
          <w:sz w:val="28"/>
          <w:szCs w:val="28"/>
        </w:rPr>
        <w:t>1.12. В абзаце десятом пункта 5.3 административного регламента слова «</w:t>
      </w:r>
      <w:r w:rsidRPr="00502FEE">
        <w:rPr>
          <w:sz w:val="28"/>
          <w:szCs w:val="28"/>
        </w:rPr>
        <w:t>либо сотрудника</w:t>
      </w:r>
      <w:r>
        <w:rPr>
          <w:sz w:val="28"/>
          <w:szCs w:val="28"/>
        </w:rPr>
        <w:t xml:space="preserve">» заменить словами «, </w:t>
      </w:r>
      <w:r w:rsidRPr="00591CB5">
        <w:rPr>
          <w:sz w:val="28"/>
          <w:szCs w:val="28"/>
        </w:rPr>
        <w:t>многофункционального центра, работника многофункционального центра, организаций, осуществляющих функции по предоставлению муниципальных услуг, их  работников</w:t>
      </w:r>
      <w:r>
        <w:rPr>
          <w:sz w:val="28"/>
          <w:szCs w:val="28"/>
        </w:rPr>
        <w:t>»</w:t>
      </w:r>
      <w:r w:rsidR="00180804">
        <w:rPr>
          <w:sz w:val="28"/>
          <w:szCs w:val="28"/>
        </w:rPr>
        <w:t>.</w:t>
      </w:r>
    </w:p>
    <w:p w:rsidR="00FB0BCB" w:rsidRPr="00C33782" w:rsidRDefault="000C30A9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 xml:space="preserve">. </w:t>
      </w:r>
      <w:proofErr w:type="gramStart"/>
      <w:r w:rsidR="00FB0BCB">
        <w:t>Контроль за</w:t>
      </w:r>
      <w:proofErr w:type="gramEnd"/>
      <w:r w:rsidR="00FB0BCB">
        <w:t xml:space="preserve"> исполнением настоящего постановления оставляю за собой. </w:t>
      </w:r>
    </w:p>
    <w:p w:rsidR="00994F5E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FB0BCB" w:rsidRDefault="00C2354C" w:rsidP="00FB0BCB">
      <w:pPr>
        <w:shd w:val="clear" w:color="auto" w:fill="FFFFFF"/>
        <w:spacing w:after="225" w:line="336" w:lineRule="atLeast"/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581787" w:rsidRDefault="00581787" w:rsidP="00FB0BCB">
      <w:pPr>
        <w:shd w:val="clear" w:color="auto" w:fill="FFFFFF"/>
        <w:spacing w:after="225" w:line="336" w:lineRule="atLeast"/>
      </w:pPr>
    </w:p>
    <w:p w:rsidR="00180804" w:rsidRDefault="00180804" w:rsidP="00FB0BCB">
      <w:pPr>
        <w:shd w:val="clear" w:color="auto" w:fill="FFFFFF"/>
        <w:spacing w:after="225" w:line="336" w:lineRule="atLeast"/>
      </w:pPr>
    </w:p>
    <w:p w:rsidR="00180804" w:rsidRDefault="00180804" w:rsidP="00FB0BCB">
      <w:pPr>
        <w:shd w:val="clear" w:color="auto" w:fill="FFFFFF"/>
        <w:spacing w:after="225" w:line="336" w:lineRule="atLeast"/>
      </w:pPr>
    </w:p>
    <w:p w:rsidR="00180804" w:rsidRDefault="00180804" w:rsidP="00FB0BCB">
      <w:pPr>
        <w:shd w:val="clear" w:color="auto" w:fill="FFFFFF"/>
        <w:spacing w:after="225" w:line="336" w:lineRule="atLeast"/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611C8B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13186"/>
    <w:rsid w:val="00021FCB"/>
    <w:rsid w:val="00023BCE"/>
    <w:rsid w:val="000253B1"/>
    <w:rsid w:val="0003437A"/>
    <w:rsid w:val="000373B0"/>
    <w:rsid w:val="00040C65"/>
    <w:rsid w:val="00050337"/>
    <w:rsid w:val="00052FCD"/>
    <w:rsid w:val="00062908"/>
    <w:rsid w:val="00063D34"/>
    <w:rsid w:val="00067C00"/>
    <w:rsid w:val="0007372B"/>
    <w:rsid w:val="00084210"/>
    <w:rsid w:val="000865D8"/>
    <w:rsid w:val="000A152D"/>
    <w:rsid w:val="000B6A4D"/>
    <w:rsid w:val="000C30A9"/>
    <w:rsid w:val="000D0B48"/>
    <w:rsid w:val="000D5CEF"/>
    <w:rsid w:val="000E7175"/>
    <w:rsid w:val="001006DB"/>
    <w:rsid w:val="001175F8"/>
    <w:rsid w:val="001200AD"/>
    <w:rsid w:val="0014321C"/>
    <w:rsid w:val="00143668"/>
    <w:rsid w:val="0015654C"/>
    <w:rsid w:val="00161FC8"/>
    <w:rsid w:val="00176012"/>
    <w:rsid w:val="00180804"/>
    <w:rsid w:val="00195ED3"/>
    <w:rsid w:val="001B6B4F"/>
    <w:rsid w:val="001D297A"/>
    <w:rsid w:val="001D39D5"/>
    <w:rsid w:val="001D56F4"/>
    <w:rsid w:val="001E1747"/>
    <w:rsid w:val="001E63DF"/>
    <w:rsid w:val="001E6981"/>
    <w:rsid w:val="00213F35"/>
    <w:rsid w:val="002307D2"/>
    <w:rsid w:val="002418DF"/>
    <w:rsid w:val="0025147C"/>
    <w:rsid w:val="0025689E"/>
    <w:rsid w:val="00261686"/>
    <w:rsid w:val="00265961"/>
    <w:rsid w:val="00277419"/>
    <w:rsid w:val="00277AB4"/>
    <w:rsid w:val="00283971"/>
    <w:rsid w:val="00296F61"/>
    <w:rsid w:val="0029716F"/>
    <w:rsid w:val="002A7FA8"/>
    <w:rsid w:val="002C1242"/>
    <w:rsid w:val="002D39B1"/>
    <w:rsid w:val="002E60FA"/>
    <w:rsid w:val="002F17F4"/>
    <w:rsid w:val="00302642"/>
    <w:rsid w:val="0030739E"/>
    <w:rsid w:val="003176AF"/>
    <w:rsid w:val="003211EC"/>
    <w:rsid w:val="003233FF"/>
    <w:rsid w:val="00327479"/>
    <w:rsid w:val="003320CC"/>
    <w:rsid w:val="00361646"/>
    <w:rsid w:val="00366E62"/>
    <w:rsid w:val="0037398F"/>
    <w:rsid w:val="003903F8"/>
    <w:rsid w:val="003C1271"/>
    <w:rsid w:val="003C334A"/>
    <w:rsid w:val="003D06F4"/>
    <w:rsid w:val="003E19F0"/>
    <w:rsid w:val="003E1A76"/>
    <w:rsid w:val="003E4663"/>
    <w:rsid w:val="003F38E5"/>
    <w:rsid w:val="003F515D"/>
    <w:rsid w:val="00406641"/>
    <w:rsid w:val="00414512"/>
    <w:rsid w:val="00421929"/>
    <w:rsid w:val="004275DB"/>
    <w:rsid w:val="00434276"/>
    <w:rsid w:val="00435BBC"/>
    <w:rsid w:val="00453001"/>
    <w:rsid w:val="00453F7F"/>
    <w:rsid w:val="00455F2F"/>
    <w:rsid w:val="0045747F"/>
    <w:rsid w:val="00460047"/>
    <w:rsid w:val="00460078"/>
    <w:rsid w:val="0048057E"/>
    <w:rsid w:val="00483120"/>
    <w:rsid w:val="0048698B"/>
    <w:rsid w:val="004A1CEF"/>
    <w:rsid w:val="004C1CBE"/>
    <w:rsid w:val="004D2A45"/>
    <w:rsid w:val="004D7271"/>
    <w:rsid w:val="004F3B42"/>
    <w:rsid w:val="005019B6"/>
    <w:rsid w:val="00530485"/>
    <w:rsid w:val="00540DFB"/>
    <w:rsid w:val="005477E8"/>
    <w:rsid w:val="00552113"/>
    <w:rsid w:val="005545AF"/>
    <w:rsid w:val="00581787"/>
    <w:rsid w:val="0059069C"/>
    <w:rsid w:val="005A5C45"/>
    <w:rsid w:val="005B1971"/>
    <w:rsid w:val="005B5B8F"/>
    <w:rsid w:val="005C681A"/>
    <w:rsid w:val="005D28DF"/>
    <w:rsid w:val="005E3E0A"/>
    <w:rsid w:val="005F42BB"/>
    <w:rsid w:val="00611C8B"/>
    <w:rsid w:val="0063026B"/>
    <w:rsid w:val="0063719A"/>
    <w:rsid w:val="00640156"/>
    <w:rsid w:val="006422AE"/>
    <w:rsid w:val="0064458C"/>
    <w:rsid w:val="00653135"/>
    <w:rsid w:val="00670A9B"/>
    <w:rsid w:val="00670FE8"/>
    <w:rsid w:val="006816A0"/>
    <w:rsid w:val="00683721"/>
    <w:rsid w:val="0069555E"/>
    <w:rsid w:val="006979AE"/>
    <w:rsid w:val="006A2D86"/>
    <w:rsid w:val="006B38A0"/>
    <w:rsid w:val="006B7DEB"/>
    <w:rsid w:val="006C0BDA"/>
    <w:rsid w:val="006D2358"/>
    <w:rsid w:val="006D7B23"/>
    <w:rsid w:val="006E3184"/>
    <w:rsid w:val="006F10C6"/>
    <w:rsid w:val="006F3C16"/>
    <w:rsid w:val="00704EA0"/>
    <w:rsid w:val="007300EC"/>
    <w:rsid w:val="00736FB8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5FB7"/>
    <w:rsid w:val="00795F25"/>
    <w:rsid w:val="007B2212"/>
    <w:rsid w:val="007B477C"/>
    <w:rsid w:val="007B6E26"/>
    <w:rsid w:val="007D234D"/>
    <w:rsid w:val="007D2DCF"/>
    <w:rsid w:val="007D7D9A"/>
    <w:rsid w:val="007E4A46"/>
    <w:rsid w:val="008043E8"/>
    <w:rsid w:val="00810E5B"/>
    <w:rsid w:val="00812E3F"/>
    <w:rsid w:val="00831DEA"/>
    <w:rsid w:val="00846AD1"/>
    <w:rsid w:val="00847506"/>
    <w:rsid w:val="00861376"/>
    <w:rsid w:val="00881EC6"/>
    <w:rsid w:val="00883C04"/>
    <w:rsid w:val="00886705"/>
    <w:rsid w:val="00890EBB"/>
    <w:rsid w:val="008A7220"/>
    <w:rsid w:val="008B6ED3"/>
    <w:rsid w:val="008D4EDF"/>
    <w:rsid w:val="008F4FCC"/>
    <w:rsid w:val="008F7404"/>
    <w:rsid w:val="00900323"/>
    <w:rsid w:val="00914D1E"/>
    <w:rsid w:val="00916BE4"/>
    <w:rsid w:val="0091781F"/>
    <w:rsid w:val="0092081F"/>
    <w:rsid w:val="00925718"/>
    <w:rsid w:val="009302AA"/>
    <w:rsid w:val="00946C8E"/>
    <w:rsid w:val="0095072D"/>
    <w:rsid w:val="009525DE"/>
    <w:rsid w:val="00957AE2"/>
    <w:rsid w:val="009630EC"/>
    <w:rsid w:val="0096742C"/>
    <w:rsid w:val="0096767B"/>
    <w:rsid w:val="00977638"/>
    <w:rsid w:val="00994F5E"/>
    <w:rsid w:val="009A1E5D"/>
    <w:rsid w:val="009B7BF3"/>
    <w:rsid w:val="009D0C93"/>
    <w:rsid w:val="009D204C"/>
    <w:rsid w:val="009D308D"/>
    <w:rsid w:val="009D400A"/>
    <w:rsid w:val="009E4246"/>
    <w:rsid w:val="00A10FDD"/>
    <w:rsid w:val="00A13052"/>
    <w:rsid w:val="00A21041"/>
    <w:rsid w:val="00A339CC"/>
    <w:rsid w:val="00A5426A"/>
    <w:rsid w:val="00A642E9"/>
    <w:rsid w:val="00A76D40"/>
    <w:rsid w:val="00AC51CD"/>
    <w:rsid w:val="00AC5D3B"/>
    <w:rsid w:val="00AD3F4E"/>
    <w:rsid w:val="00AF22CC"/>
    <w:rsid w:val="00B11703"/>
    <w:rsid w:val="00B14133"/>
    <w:rsid w:val="00B2637B"/>
    <w:rsid w:val="00B34821"/>
    <w:rsid w:val="00B358CC"/>
    <w:rsid w:val="00B3722D"/>
    <w:rsid w:val="00B37473"/>
    <w:rsid w:val="00B715B9"/>
    <w:rsid w:val="00B809DD"/>
    <w:rsid w:val="00B96441"/>
    <w:rsid w:val="00BA1CA5"/>
    <w:rsid w:val="00BA66B6"/>
    <w:rsid w:val="00BA6C6F"/>
    <w:rsid w:val="00BC7706"/>
    <w:rsid w:val="00BE47B8"/>
    <w:rsid w:val="00BF71CD"/>
    <w:rsid w:val="00C017B9"/>
    <w:rsid w:val="00C03076"/>
    <w:rsid w:val="00C052E9"/>
    <w:rsid w:val="00C2354C"/>
    <w:rsid w:val="00C33782"/>
    <w:rsid w:val="00C47532"/>
    <w:rsid w:val="00C5609D"/>
    <w:rsid w:val="00C97958"/>
    <w:rsid w:val="00CA1351"/>
    <w:rsid w:val="00CC1369"/>
    <w:rsid w:val="00CD272E"/>
    <w:rsid w:val="00CD73C9"/>
    <w:rsid w:val="00CE60C5"/>
    <w:rsid w:val="00CF38A9"/>
    <w:rsid w:val="00CF6093"/>
    <w:rsid w:val="00D13E95"/>
    <w:rsid w:val="00D43081"/>
    <w:rsid w:val="00D6293D"/>
    <w:rsid w:val="00D7075C"/>
    <w:rsid w:val="00D82615"/>
    <w:rsid w:val="00D8738A"/>
    <w:rsid w:val="00DA0BA3"/>
    <w:rsid w:val="00DA3083"/>
    <w:rsid w:val="00DB276E"/>
    <w:rsid w:val="00DC0043"/>
    <w:rsid w:val="00DC33CB"/>
    <w:rsid w:val="00DC5D66"/>
    <w:rsid w:val="00DE31EF"/>
    <w:rsid w:val="00DE4C68"/>
    <w:rsid w:val="00DE762B"/>
    <w:rsid w:val="00E20A17"/>
    <w:rsid w:val="00E25E4C"/>
    <w:rsid w:val="00E2694A"/>
    <w:rsid w:val="00E42027"/>
    <w:rsid w:val="00E568E8"/>
    <w:rsid w:val="00E9160A"/>
    <w:rsid w:val="00EA4497"/>
    <w:rsid w:val="00EB781C"/>
    <w:rsid w:val="00EC0ACF"/>
    <w:rsid w:val="00EC1302"/>
    <w:rsid w:val="00ED6468"/>
    <w:rsid w:val="00EF19EA"/>
    <w:rsid w:val="00EF67F1"/>
    <w:rsid w:val="00F0295D"/>
    <w:rsid w:val="00F104D8"/>
    <w:rsid w:val="00F10864"/>
    <w:rsid w:val="00F2179B"/>
    <w:rsid w:val="00F22B75"/>
    <w:rsid w:val="00F230B0"/>
    <w:rsid w:val="00F3374C"/>
    <w:rsid w:val="00F440DF"/>
    <w:rsid w:val="00F4607B"/>
    <w:rsid w:val="00F66297"/>
    <w:rsid w:val="00F735F5"/>
    <w:rsid w:val="00F8602A"/>
    <w:rsid w:val="00F875B8"/>
    <w:rsid w:val="00F93249"/>
    <w:rsid w:val="00FA693B"/>
    <w:rsid w:val="00FA7AA4"/>
    <w:rsid w:val="00FB0BCB"/>
    <w:rsid w:val="00FC6E9A"/>
    <w:rsid w:val="00FD0283"/>
    <w:rsid w:val="00FD06EE"/>
    <w:rsid w:val="00FD22C8"/>
    <w:rsid w:val="00FD496F"/>
    <w:rsid w:val="00FE03E7"/>
    <w:rsid w:val="00FE6BAA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EA4497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EA4497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EA4497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96767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96767B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96767B"/>
    <w:rPr>
      <w:color w:val="0066CC"/>
      <w:u w:val="single"/>
    </w:rPr>
  </w:style>
  <w:style w:type="character" w:customStyle="1" w:styleId="blk">
    <w:name w:val="blk"/>
    <w:basedOn w:val="a0"/>
    <w:rsid w:val="006422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a2588b2a1374c05e0939bb4df8e54fc0dfd6e000/" TargetMode="External"/><Relationship Id="rId11" Type="http://schemas.openxmlformats.org/officeDocument/2006/relationships/hyperlink" Target="http://www.consultant.ru/document/Cons_doc_LAW_302971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593eaab768d34bf2d7419322eac79481e73cf0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88A03-CF9E-4919-A1E4-03ED7EE6A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</cp:revision>
  <cp:lastPrinted>2019-01-14T07:08:00Z</cp:lastPrinted>
  <dcterms:created xsi:type="dcterms:W3CDTF">2012-09-20T04:38:00Z</dcterms:created>
  <dcterms:modified xsi:type="dcterms:W3CDTF">2019-01-14T07:08:00Z</dcterms:modified>
</cp:coreProperties>
</file>